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C38BF" w14:textId="3D548F06" w:rsidR="00AD11C2" w:rsidRPr="004E3ECF" w:rsidRDefault="006467C7" w:rsidP="001626D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Developing Experts </w:t>
      </w:r>
      <w:r w:rsidR="004E3ECF" w:rsidRPr="004E3ECF">
        <w:rPr>
          <w:rFonts w:ascii="Comic Sans MS" w:hAnsi="Comic Sans MS"/>
          <w:b/>
          <w:sz w:val="28"/>
          <w:szCs w:val="28"/>
        </w:rPr>
        <w:t xml:space="preserve">Science </w:t>
      </w:r>
      <w:r w:rsidR="00DC33B9">
        <w:rPr>
          <w:rFonts w:ascii="Comic Sans MS" w:hAnsi="Comic Sans MS"/>
          <w:b/>
          <w:sz w:val="28"/>
          <w:szCs w:val="28"/>
        </w:rPr>
        <w:t>Unit Overview 2022</w:t>
      </w:r>
      <w:r w:rsidR="001626DC">
        <w:rPr>
          <w:rFonts w:ascii="Comic Sans MS" w:hAnsi="Comic Sans MS"/>
          <w:b/>
          <w:sz w:val="28"/>
          <w:szCs w:val="28"/>
        </w:rPr>
        <w:t>-2023</w:t>
      </w:r>
    </w:p>
    <w:p w14:paraId="15339CC2" w14:textId="77777777" w:rsidR="004E3ECF" w:rsidRPr="004E3ECF" w:rsidRDefault="004E3ECF" w:rsidP="002B1C58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13361" w:type="dxa"/>
        <w:tblLook w:val="04A0" w:firstRow="1" w:lastRow="0" w:firstColumn="1" w:lastColumn="0" w:noHBand="0" w:noVBand="1"/>
      </w:tblPr>
      <w:tblGrid>
        <w:gridCol w:w="1864"/>
        <w:gridCol w:w="1877"/>
        <w:gridCol w:w="1876"/>
        <w:gridCol w:w="2153"/>
        <w:gridCol w:w="1824"/>
        <w:gridCol w:w="1741"/>
        <w:gridCol w:w="2026"/>
      </w:tblGrid>
      <w:tr w:rsidR="002B1C58" w:rsidRPr="002B1C58" w14:paraId="492DD808" w14:textId="77777777" w:rsidTr="534C3CFB">
        <w:trPr>
          <w:trHeight w:val="808"/>
        </w:trPr>
        <w:tc>
          <w:tcPr>
            <w:tcW w:w="1864" w:type="dxa"/>
            <w:shd w:val="clear" w:color="auto" w:fill="DEEAF6" w:themeFill="accent5" w:themeFillTint="33"/>
          </w:tcPr>
          <w:p w14:paraId="75C6C887" w14:textId="77777777" w:rsidR="00AD11C2" w:rsidRPr="002B1C58" w:rsidRDefault="00AD11C2">
            <w:pPr>
              <w:rPr>
                <w:rFonts w:ascii="Comic Sans MS" w:hAnsi="Comic Sans MS"/>
              </w:rPr>
            </w:pPr>
          </w:p>
        </w:tc>
        <w:tc>
          <w:tcPr>
            <w:tcW w:w="1877" w:type="dxa"/>
            <w:shd w:val="clear" w:color="auto" w:fill="DEEAF6" w:themeFill="accent5" w:themeFillTint="33"/>
          </w:tcPr>
          <w:p w14:paraId="6607DE5F" w14:textId="222F44B3" w:rsidR="00AD11C2" w:rsidRPr="002B1C58" w:rsidRDefault="00AD11C2">
            <w:pPr>
              <w:rPr>
                <w:rFonts w:ascii="Comic Sans MS" w:hAnsi="Comic Sans MS"/>
              </w:rPr>
            </w:pPr>
            <w:r w:rsidRPr="002B1C58">
              <w:rPr>
                <w:rFonts w:ascii="Comic Sans MS" w:hAnsi="Comic Sans MS"/>
              </w:rPr>
              <w:t>Autumn 1</w:t>
            </w:r>
          </w:p>
        </w:tc>
        <w:tc>
          <w:tcPr>
            <w:tcW w:w="1876" w:type="dxa"/>
            <w:shd w:val="clear" w:color="auto" w:fill="DEEAF6" w:themeFill="accent5" w:themeFillTint="33"/>
          </w:tcPr>
          <w:p w14:paraId="56EAE21D" w14:textId="54C7B8D2" w:rsidR="00AD11C2" w:rsidRPr="002B1C58" w:rsidRDefault="00AD11C2">
            <w:pPr>
              <w:rPr>
                <w:rFonts w:ascii="Comic Sans MS" w:hAnsi="Comic Sans MS"/>
              </w:rPr>
            </w:pPr>
            <w:r w:rsidRPr="002B1C58">
              <w:rPr>
                <w:rFonts w:ascii="Comic Sans MS" w:hAnsi="Comic Sans MS"/>
              </w:rPr>
              <w:t>Autumn 2</w:t>
            </w:r>
          </w:p>
        </w:tc>
        <w:tc>
          <w:tcPr>
            <w:tcW w:w="2153" w:type="dxa"/>
            <w:shd w:val="clear" w:color="auto" w:fill="DEEAF6" w:themeFill="accent5" w:themeFillTint="33"/>
          </w:tcPr>
          <w:p w14:paraId="0BF15931" w14:textId="1906224A" w:rsidR="00AD11C2" w:rsidRPr="002B1C58" w:rsidRDefault="00AD11C2">
            <w:pPr>
              <w:rPr>
                <w:rFonts w:ascii="Comic Sans MS" w:hAnsi="Comic Sans MS"/>
              </w:rPr>
            </w:pPr>
            <w:r w:rsidRPr="002B1C58">
              <w:rPr>
                <w:rFonts w:ascii="Comic Sans MS" w:hAnsi="Comic Sans MS"/>
              </w:rPr>
              <w:t>Spring 1</w:t>
            </w:r>
          </w:p>
        </w:tc>
        <w:tc>
          <w:tcPr>
            <w:tcW w:w="1824" w:type="dxa"/>
            <w:shd w:val="clear" w:color="auto" w:fill="DEEAF6" w:themeFill="accent5" w:themeFillTint="33"/>
          </w:tcPr>
          <w:p w14:paraId="44F75A6F" w14:textId="72BDDA5A" w:rsidR="00AD11C2" w:rsidRPr="002B1C58" w:rsidRDefault="00AD11C2">
            <w:pPr>
              <w:rPr>
                <w:rFonts w:ascii="Comic Sans MS" w:hAnsi="Comic Sans MS"/>
              </w:rPr>
            </w:pPr>
            <w:r w:rsidRPr="002B1C58">
              <w:rPr>
                <w:rFonts w:ascii="Comic Sans MS" w:hAnsi="Comic Sans MS"/>
              </w:rPr>
              <w:t>Spring 2</w:t>
            </w:r>
          </w:p>
        </w:tc>
        <w:tc>
          <w:tcPr>
            <w:tcW w:w="1741" w:type="dxa"/>
            <w:shd w:val="clear" w:color="auto" w:fill="DEEAF6" w:themeFill="accent5" w:themeFillTint="33"/>
          </w:tcPr>
          <w:p w14:paraId="60551F8D" w14:textId="31DC509D" w:rsidR="00AD11C2" w:rsidRPr="002B1C58" w:rsidRDefault="00AD11C2">
            <w:pPr>
              <w:rPr>
                <w:rFonts w:ascii="Comic Sans MS" w:hAnsi="Comic Sans MS"/>
              </w:rPr>
            </w:pPr>
            <w:r w:rsidRPr="002B1C58">
              <w:rPr>
                <w:rFonts w:ascii="Comic Sans MS" w:hAnsi="Comic Sans MS"/>
              </w:rPr>
              <w:t>Summer 1</w:t>
            </w:r>
          </w:p>
        </w:tc>
        <w:tc>
          <w:tcPr>
            <w:tcW w:w="2026" w:type="dxa"/>
            <w:shd w:val="clear" w:color="auto" w:fill="DEEAF6" w:themeFill="accent5" w:themeFillTint="33"/>
          </w:tcPr>
          <w:p w14:paraId="3CA84C26" w14:textId="79ECA9AC" w:rsidR="00AD11C2" w:rsidRPr="002B1C58" w:rsidRDefault="00AD11C2">
            <w:pPr>
              <w:rPr>
                <w:rFonts w:ascii="Comic Sans MS" w:hAnsi="Comic Sans MS"/>
              </w:rPr>
            </w:pPr>
            <w:r w:rsidRPr="002B1C58">
              <w:rPr>
                <w:rFonts w:ascii="Comic Sans MS" w:hAnsi="Comic Sans MS"/>
              </w:rPr>
              <w:t>Summer 2</w:t>
            </w:r>
          </w:p>
        </w:tc>
      </w:tr>
      <w:tr w:rsidR="009537C4" w:rsidRPr="002B1C58" w14:paraId="5A3BCB53" w14:textId="77777777" w:rsidTr="534C3CFB">
        <w:trPr>
          <w:trHeight w:val="808"/>
        </w:trPr>
        <w:tc>
          <w:tcPr>
            <w:tcW w:w="1864" w:type="dxa"/>
            <w:shd w:val="clear" w:color="auto" w:fill="DEEAF6" w:themeFill="accent5" w:themeFillTint="33"/>
          </w:tcPr>
          <w:p w14:paraId="79EB5BF1" w14:textId="0C08D6FB" w:rsidR="009537C4" w:rsidRPr="00396403" w:rsidRDefault="009537C4" w:rsidP="009537C4">
            <w:pPr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EYFS</w:t>
            </w:r>
          </w:p>
        </w:tc>
        <w:tc>
          <w:tcPr>
            <w:tcW w:w="1877" w:type="dxa"/>
            <w:shd w:val="clear" w:color="auto" w:fill="FFFFFF" w:themeFill="background1"/>
          </w:tcPr>
          <w:p w14:paraId="553314B3" w14:textId="6D15309E" w:rsidR="009537C4" w:rsidRPr="00396403" w:rsidRDefault="009537C4" w:rsidP="001626DC">
            <w:pPr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color w:val="000000"/>
                <w:sz w:val="20"/>
                <w:szCs w:val="20"/>
              </w:rPr>
              <w:t>Living things-ourselves</w:t>
            </w:r>
          </w:p>
        </w:tc>
        <w:tc>
          <w:tcPr>
            <w:tcW w:w="1876" w:type="dxa"/>
            <w:shd w:val="clear" w:color="auto" w:fill="FFFFFF" w:themeFill="background1"/>
          </w:tcPr>
          <w:p w14:paraId="58E9DBFA" w14:textId="77777777" w:rsidR="009537C4" w:rsidRPr="00396403" w:rsidRDefault="009537C4" w:rsidP="001626DC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396403">
              <w:rPr>
                <w:rFonts w:ascii="Comic Sans MS" w:hAnsi="Comic Sans MS"/>
                <w:color w:val="000000"/>
                <w:sz w:val="20"/>
                <w:szCs w:val="20"/>
              </w:rPr>
              <w:t>Seasonal Change-Autumn</w:t>
            </w:r>
          </w:p>
          <w:p w14:paraId="23AE0373" w14:textId="25908632" w:rsidR="00396403" w:rsidRPr="00396403" w:rsidRDefault="00396403" w:rsidP="001626DC">
            <w:pPr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color w:val="000000"/>
                <w:sz w:val="20"/>
                <w:szCs w:val="20"/>
              </w:rPr>
              <w:t>Light</w:t>
            </w:r>
          </w:p>
        </w:tc>
        <w:tc>
          <w:tcPr>
            <w:tcW w:w="2153" w:type="dxa"/>
            <w:shd w:val="clear" w:color="auto" w:fill="FFFFFF" w:themeFill="background1"/>
          </w:tcPr>
          <w:p w14:paraId="23122E5E" w14:textId="60F6FC42" w:rsidR="009537C4" w:rsidRPr="00396403" w:rsidRDefault="009537C4" w:rsidP="001626DC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396403">
              <w:rPr>
                <w:rFonts w:ascii="Comic Sans MS" w:hAnsi="Comic Sans MS"/>
                <w:color w:val="000000"/>
                <w:sz w:val="20"/>
                <w:szCs w:val="20"/>
              </w:rPr>
              <w:t>Light Seasonal Change-Winter</w:t>
            </w:r>
          </w:p>
          <w:p w14:paraId="65C7263F" w14:textId="0CBD8C32" w:rsidR="00396403" w:rsidRPr="00396403" w:rsidRDefault="00396403" w:rsidP="001626DC">
            <w:pPr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color w:val="000000"/>
                <w:sz w:val="20"/>
                <w:szCs w:val="20"/>
              </w:rPr>
              <w:t>Change of State</w:t>
            </w:r>
          </w:p>
        </w:tc>
        <w:tc>
          <w:tcPr>
            <w:tcW w:w="1824" w:type="dxa"/>
            <w:shd w:val="clear" w:color="auto" w:fill="FFFFFF" w:themeFill="background1"/>
          </w:tcPr>
          <w:p w14:paraId="2C6E9362" w14:textId="7E384850" w:rsidR="009537C4" w:rsidRPr="00396403" w:rsidRDefault="009537C4" w:rsidP="001626DC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396403">
              <w:rPr>
                <w:rFonts w:ascii="Comic Sans MS" w:hAnsi="Comic Sans MS"/>
                <w:color w:val="000000"/>
                <w:sz w:val="20"/>
                <w:szCs w:val="20"/>
              </w:rPr>
              <w:t>Seasonal Change-Spring</w:t>
            </w:r>
          </w:p>
          <w:p w14:paraId="24132611" w14:textId="503B2B2F" w:rsidR="00396403" w:rsidRPr="00396403" w:rsidRDefault="00396403" w:rsidP="001626DC">
            <w:pPr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color w:val="000000"/>
                <w:sz w:val="20"/>
                <w:szCs w:val="20"/>
              </w:rPr>
              <w:t>Plants Growing</w:t>
            </w:r>
          </w:p>
        </w:tc>
        <w:tc>
          <w:tcPr>
            <w:tcW w:w="1741" w:type="dxa"/>
            <w:shd w:val="clear" w:color="auto" w:fill="FFFFFF" w:themeFill="background1"/>
          </w:tcPr>
          <w:p w14:paraId="27518EFA" w14:textId="7EE6DC17" w:rsidR="00396403" w:rsidRDefault="00396403" w:rsidP="001626DC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396403">
              <w:rPr>
                <w:rFonts w:ascii="Comic Sans MS" w:hAnsi="Comic Sans MS"/>
                <w:color w:val="000000"/>
                <w:sz w:val="20"/>
                <w:szCs w:val="20"/>
              </w:rPr>
              <w:t>L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ifecycles-caterpillars Habitats -</w:t>
            </w:r>
          </w:p>
          <w:p w14:paraId="0DA8123A" w14:textId="7996654C" w:rsidR="009537C4" w:rsidRPr="00396403" w:rsidRDefault="00396403" w:rsidP="001626DC">
            <w:pPr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color w:val="000000"/>
                <w:sz w:val="20"/>
                <w:szCs w:val="20"/>
              </w:rPr>
              <w:t>mini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-</w:t>
            </w:r>
            <w:r w:rsidRPr="00396403">
              <w:rPr>
                <w:rFonts w:ascii="Comic Sans MS" w:hAnsi="Comic Sans MS"/>
                <w:color w:val="000000"/>
                <w:sz w:val="20"/>
                <w:szCs w:val="20"/>
              </w:rPr>
              <w:t>beast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s</w:t>
            </w:r>
          </w:p>
        </w:tc>
        <w:tc>
          <w:tcPr>
            <w:tcW w:w="2026" w:type="dxa"/>
            <w:shd w:val="clear" w:color="auto" w:fill="FFFFFF" w:themeFill="background1"/>
          </w:tcPr>
          <w:p w14:paraId="03CFE974" w14:textId="14C871A8" w:rsidR="009537C4" w:rsidRPr="00396403" w:rsidRDefault="009537C4" w:rsidP="001626DC">
            <w:pPr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color w:val="000000"/>
                <w:sz w:val="20"/>
                <w:szCs w:val="20"/>
              </w:rPr>
              <w:t>Seasonal Change-Summer</w:t>
            </w:r>
          </w:p>
        </w:tc>
      </w:tr>
      <w:tr w:rsidR="004E3ECF" w:rsidRPr="002B1C58" w14:paraId="197FF97F" w14:textId="77777777" w:rsidTr="534C3CFB">
        <w:trPr>
          <w:trHeight w:val="808"/>
        </w:trPr>
        <w:tc>
          <w:tcPr>
            <w:tcW w:w="1864" w:type="dxa"/>
            <w:shd w:val="clear" w:color="auto" w:fill="DEEAF6" w:themeFill="accent5" w:themeFillTint="33"/>
          </w:tcPr>
          <w:p w14:paraId="2329BB61" w14:textId="20B99729" w:rsidR="004E3ECF" w:rsidRPr="00396403" w:rsidRDefault="004E3ECF" w:rsidP="004E3ECF">
            <w:pPr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Year 1</w:t>
            </w:r>
          </w:p>
        </w:tc>
        <w:tc>
          <w:tcPr>
            <w:tcW w:w="1877" w:type="dxa"/>
            <w:shd w:val="clear" w:color="auto" w:fill="FFFFFF" w:themeFill="background1"/>
          </w:tcPr>
          <w:p w14:paraId="13064126" w14:textId="1B4F3675" w:rsidR="004E3ECF" w:rsidRPr="001626DC" w:rsidRDefault="00A92855" w:rsidP="001626DC">
            <w:pPr>
              <w:rPr>
                <w:rFonts w:ascii="Comic Sans MS" w:hAnsi="Comic Sans MS"/>
                <w:sz w:val="18"/>
                <w:szCs w:val="18"/>
              </w:rPr>
            </w:pPr>
            <w:r w:rsidRPr="001626DC">
              <w:rPr>
                <w:rFonts w:ascii="Comic Sans MS" w:hAnsi="Comic Sans MS"/>
                <w:sz w:val="18"/>
                <w:szCs w:val="18"/>
              </w:rPr>
              <w:t>Animals including Humans 1- All about me</w:t>
            </w:r>
          </w:p>
        </w:tc>
        <w:tc>
          <w:tcPr>
            <w:tcW w:w="1876" w:type="dxa"/>
            <w:shd w:val="clear" w:color="auto" w:fill="FFFFFF" w:themeFill="background1"/>
          </w:tcPr>
          <w:p w14:paraId="71FDF82A" w14:textId="50ED164F" w:rsidR="004E3ECF" w:rsidRPr="001626DC" w:rsidRDefault="00A92855" w:rsidP="001626DC">
            <w:pPr>
              <w:rPr>
                <w:rFonts w:ascii="Comic Sans MS" w:hAnsi="Comic Sans MS"/>
                <w:sz w:val="18"/>
                <w:szCs w:val="18"/>
              </w:rPr>
            </w:pPr>
            <w:r w:rsidRPr="001626DC">
              <w:rPr>
                <w:rFonts w:ascii="Comic Sans MS" w:hAnsi="Comic Sans MS"/>
                <w:sz w:val="18"/>
                <w:szCs w:val="18"/>
              </w:rPr>
              <w:t xml:space="preserve">Animals </w:t>
            </w:r>
            <w:r w:rsidRPr="001626DC">
              <w:rPr>
                <w:rFonts w:ascii="Comic Sans MS" w:hAnsi="Comic Sans MS"/>
                <w:sz w:val="18"/>
                <w:szCs w:val="18"/>
              </w:rPr>
              <w:t>including Humans 1- All about animals</w:t>
            </w:r>
          </w:p>
        </w:tc>
        <w:tc>
          <w:tcPr>
            <w:tcW w:w="2153" w:type="dxa"/>
            <w:shd w:val="clear" w:color="auto" w:fill="FFFFFF" w:themeFill="background1"/>
          </w:tcPr>
          <w:p w14:paraId="47DD948A" w14:textId="77777777" w:rsidR="004E3ECF" w:rsidRPr="001626DC" w:rsidRDefault="00A92855" w:rsidP="001626DC">
            <w:pPr>
              <w:rPr>
                <w:rFonts w:ascii="Comic Sans MS" w:hAnsi="Comic Sans MS"/>
                <w:sz w:val="18"/>
                <w:szCs w:val="18"/>
              </w:rPr>
            </w:pPr>
            <w:r w:rsidRPr="001626DC">
              <w:rPr>
                <w:rFonts w:ascii="Comic Sans MS" w:hAnsi="Comic Sans MS"/>
                <w:sz w:val="18"/>
                <w:szCs w:val="18"/>
              </w:rPr>
              <w:t>Everyday Materials1</w:t>
            </w:r>
          </w:p>
          <w:p w14:paraId="3726474A" w14:textId="07AE65F6" w:rsidR="00A92855" w:rsidRPr="001626DC" w:rsidRDefault="00A92855" w:rsidP="001626DC">
            <w:pPr>
              <w:rPr>
                <w:rFonts w:ascii="Comic Sans MS" w:hAnsi="Comic Sans MS"/>
                <w:sz w:val="18"/>
                <w:szCs w:val="18"/>
              </w:rPr>
            </w:pPr>
            <w:r w:rsidRPr="001626DC">
              <w:rPr>
                <w:rFonts w:ascii="Comic Sans MS" w:hAnsi="Comic Sans MS"/>
                <w:sz w:val="18"/>
                <w:szCs w:val="18"/>
              </w:rPr>
              <w:t>Exploring Everyday Materials</w:t>
            </w:r>
          </w:p>
        </w:tc>
        <w:tc>
          <w:tcPr>
            <w:tcW w:w="1824" w:type="dxa"/>
            <w:shd w:val="clear" w:color="auto" w:fill="FFFFFF" w:themeFill="background1"/>
          </w:tcPr>
          <w:p w14:paraId="4873BF46" w14:textId="08F8F848" w:rsidR="00A92855" w:rsidRPr="001626DC" w:rsidRDefault="00A92855" w:rsidP="001626DC">
            <w:pPr>
              <w:rPr>
                <w:rFonts w:ascii="Comic Sans MS" w:hAnsi="Comic Sans MS"/>
                <w:sz w:val="18"/>
                <w:szCs w:val="18"/>
              </w:rPr>
            </w:pPr>
            <w:r w:rsidRPr="001626DC">
              <w:rPr>
                <w:rFonts w:ascii="Comic Sans MS" w:hAnsi="Comic Sans MS"/>
                <w:sz w:val="18"/>
                <w:szCs w:val="18"/>
              </w:rPr>
              <w:t xml:space="preserve">Everyday Materials 2 </w:t>
            </w:r>
          </w:p>
          <w:p w14:paraId="5289A83D" w14:textId="4D0D701E" w:rsidR="004E3ECF" w:rsidRPr="001626DC" w:rsidRDefault="00A92855" w:rsidP="001626DC">
            <w:pPr>
              <w:rPr>
                <w:rFonts w:ascii="Comic Sans MS" w:hAnsi="Comic Sans MS"/>
                <w:sz w:val="18"/>
                <w:szCs w:val="18"/>
              </w:rPr>
            </w:pPr>
            <w:r w:rsidRPr="001626DC">
              <w:rPr>
                <w:rFonts w:ascii="Comic Sans MS" w:hAnsi="Comic Sans MS"/>
                <w:sz w:val="18"/>
                <w:szCs w:val="18"/>
              </w:rPr>
              <w:t>Building Unit</w:t>
            </w:r>
          </w:p>
        </w:tc>
        <w:tc>
          <w:tcPr>
            <w:tcW w:w="1741" w:type="dxa"/>
            <w:shd w:val="clear" w:color="auto" w:fill="FFFFFF" w:themeFill="background1"/>
          </w:tcPr>
          <w:p w14:paraId="06081B82" w14:textId="24E6C644" w:rsidR="004E3ECF" w:rsidRPr="001626DC" w:rsidRDefault="001626DC" w:rsidP="001626DC">
            <w:pPr>
              <w:rPr>
                <w:rFonts w:ascii="Comic Sans MS" w:hAnsi="Comic Sans MS"/>
                <w:sz w:val="18"/>
                <w:szCs w:val="18"/>
              </w:rPr>
            </w:pPr>
            <w:r w:rsidRPr="001626DC">
              <w:rPr>
                <w:rFonts w:ascii="Comic Sans MS" w:hAnsi="Comic Sans MS"/>
                <w:sz w:val="18"/>
                <w:szCs w:val="18"/>
              </w:rPr>
              <w:t>Plants</w:t>
            </w:r>
          </w:p>
        </w:tc>
        <w:tc>
          <w:tcPr>
            <w:tcW w:w="2026" w:type="dxa"/>
            <w:shd w:val="clear" w:color="auto" w:fill="FFFFFF" w:themeFill="background1"/>
          </w:tcPr>
          <w:p w14:paraId="0013FA8F" w14:textId="2D68D1D2" w:rsidR="004E3ECF" w:rsidRPr="001626DC" w:rsidRDefault="001626DC" w:rsidP="001626DC">
            <w:pPr>
              <w:rPr>
                <w:rFonts w:ascii="Comic Sans MS" w:hAnsi="Comic Sans MS"/>
                <w:sz w:val="18"/>
                <w:szCs w:val="18"/>
              </w:rPr>
            </w:pPr>
            <w:r w:rsidRPr="001626DC">
              <w:rPr>
                <w:rFonts w:ascii="Comic Sans MS" w:hAnsi="Comic Sans MS"/>
                <w:sz w:val="18"/>
                <w:szCs w:val="18"/>
              </w:rPr>
              <w:t>Seasonal Change</w:t>
            </w:r>
          </w:p>
        </w:tc>
      </w:tr>
      <w:tr w:rsidR="00F42942" w:rsidRPr="001626DC" w14:paraId="7B922500" w14:textId="77777777" w:rsidTr="0044015C">
        <w:trPr>
          <w:trHeight w:val="808"/>
        </w:trPr>
        <w:tc>
          <w:tcPr>
            <w:tcW w:w="1864" w:type="dxa"/>
            <w:shd w:val="clear" w:color="auto" w:fill="DEEAF6" w:themeFill="accent5" w:themeFillTint="33"/>
          </w:tcPr>
          <w:p w14:paraId="035269E1" w14:textId="77777777" w:rsidR="00F42942" w:rsidRPr="00396403" w:rsidRDefault="00F42942" w:rsidP="0044015C">
            <w:pPr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Year 2</w:t>
            </w:r>
          </w:p>
        </w:tc>
        <w:tc>
          <w:tcPr>
            <w:tcW w:w="1877" w:type="dxa"/>
            <w:shd w:val="clear" w:color="auto" w:fill="FFFFFF" w:themeFill="background1"/>
          </w:tcPr>
          <w:p w14:paraId="0BB49CA8" w14:textId="3289C860" w:rsidR="00F42942" w:rsidRPr="001626DC" w:rsidRDefault="001626DC" w:rsidP="001626DC">
            <w:pPr>
              <w:rPr>
                <w:rFonts w:ascii="Comic Sans MS" w:hAnsi="Comic Sans MS"/>
                <w:sz w:val="18"/>
                <w:szCs w:val="18"/>
              </w:rPr>
            </w:pPr>
            <w:r w:rsidRPr="001626DC">
              <w:rPr>
                <w:rFonts w:ascii="Comic Sans MS" w:hAnsi="Comic Sans MS"/>
                <w:sz w:val="18"/>
                <w:szCs w:val="18"/>
              </w:rPr>
              <w:t xml:space="preserve">Uses of everyday </w:t>
            </w:r>
            <w:r w:rsidR="00F42942" w:rsidRPr="001626DC">
              <w:rPr>
                <w:rFonts w:ascii="Comic Sans MS" w:hAnsi="Comic Sans MS"/>
                <w:sz w:val="18"/>
                <w:szCs w:val="18"/>
              </w:rPr>
              <w:t>Materials</w:t>
            </w:r>
          </w:p>
        </w:tc>
        <w:tc>
          <w:tcPr>
            <w:tcW w:w="1876" w:type="dxa"/>
            <w:shd w:val="clear" w:color="auto" w:fill="FFFFFF" w:themeFill="background1"/>
          </w:tcPr>
          <w:p w14:paraId="2AEA8A30" w14:textId="60142196" w:rsidR="00F42942" w:rsidRPr="001626DC" w:rsidRDefault="00F42942" w:rsidP="001626DC">
            <w:pPr>
              <w:rPr>
                <w:rFonts w:ascii="Comic Sans MS" w:hAnsi="Comic Sans MS"/>
                <w:sz w:val="18"/>
                <w:szCs w:val="18"/>
              </w:rPr>
            </w:pPr>
            <w:r w:rsidRPr="001626DC">
              <w:rPr>
                <w:rFonts w:ascii="Comic Sans MS" w:hAnsi="Comic Sans MS"/>
                <w:sz w:val="18"/>
                <w:szCs w:val="18"/>
              </w:rPr>
              <w:t>Animals including Humans</w:t>
            </w:r>
            <w:r w:rsidR="001626DC">
              <w:rPr>
                <w:rFonts w:ascii="Comic Sans MS" w:hAnsi="Comic Sans MS"/>
                <w:sz w:val="18"/>
                <w:szCs w:val="18"/>
              </w:rPr>
              <w:t xml:space="preserve"> –Health and Survival </w:t>
            </w:r>
          </w:p>
        </w:tc>
        <w:tc>
          <w:tcPr>
            <w:tcW w:w="2153" w:type="dxa"/>
            <w:shd w:val="clear" w:color="auto" w:fill="FFFFFF" w:themeFill="background1"/>
          </w:tcPr>
          <w:p w14:paraId="02C423E8" w14:textId="26980625" w:rsidR="00F42942" w:rsidRPr="001626DC" w:rsidRDefault="00F42942" w:rsidP="001626DC">
            <w:pPr>
              <w:rPr>
                <w:rFonts w:ascii="Comic Sans MS" w:hAnsi="Comic Sans MS"/>
                <w:sz w:val="18"/>
                <w:szCs w:val="18"/>
              </w:rPr>
            </w:pPr>
            <w:r w:rsidRPr="001626DC">
              <w:rPr>
                <w:rFonts w:ascii="Comic Sans MS" w:hAnsi="Comic Sans MS"/>
                <w:sz w:val="18"/>
                <w:szCs w:val="18"/>
              </w:rPr>
              <w:t>Animals including Humans</w:t>
            </w:r>
            <w:r w:rsidR="001626DC">
              <w:rPr>
                <w:rFonts w:ascii="Comic Sans MS" w:hAnsi="Comic Sans MS"/>
                <w:sz w:val="18"/>
                <w:szCs w:val="18"/>
              </w:rPr>
              <w:t>- Life Cycles</w:t>
            </w:r>
          </w:p>
        </w:tc>
        <w:tc>
          <w:tcPr>
            <w:tcW w:w="1824" w:type="dxa"/>
            <w:shd w:val="clear" w:color="auto" w:fill="FFFFFF" w:themeFill="background1"/>
          </w:tcPr>
          <w:p w14:paraId="39A222A8" w14:textId="77777777" w:rsidR="00F42942" w:rsidRPr="001626DC" w:rsidRDefault="00F42942" w:rsidP="001626DC">
            <w:pPr>
              <w:rPr>
                <w:rFonts w:ascii="Comic Sans MS" w:hAnsi="Comic Sans MS"/>
                <w:sz w:val="18"/>
                <w:szCs w:val="18"/>
              </w:rPr>
            </w:pPr>
            <w:r w:rsidRPr="001626DC">
              <w:rPr>
                <w:rFonts w:ascii="Comic Sans MS" w:hAnsi="Comic Sans MS"/>
                <w:sz w:val="18"/>
                <w:szCs w:val="18"/>
              </w:rPr>
              <w:t>Plants</w:t>
            </w:r>
          </w:p>
        </w:tc>
        <w:tc>
          <w:tcPr>
            <w:tcW w:w="1741" w:type="dxa"/>
            <w:shd w:val="clear" w:color="auto" w:fill="FFFFFF" w:themeFill="background1"/>
          </w:tcPr>
          <w:p w14:paraId="1C185F0A" w14:textId="544E70FF" w:rsidR="00F42942" w:rsidRPr="001626DC" w:rsidRDefault="001626DC" w:rsidP="001626D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Living Things and their </w:t>
            </w:r>
            <w:r w:rsidR="00F42942" w:rsidRPr="001626DC">
              <w:rPr>
                <w:rFonts w:ascii="Comic Sans MS" w:hAnsi="Comic Sans MS"/>
                <w:sz w:val="18"/>
                <w:szCs w:val="18"/>
              </w:rPr>
              <w:t>habitats</w:t>
            </w:r>
          </w:p>
        </w:tc>
        <w:tc>
          <w:tcPr>
            <w:tcW w:w="2026" w:type="dxa"/>
            <w:shd w:val="clear" w:color="auto" w:fill="FFFFFF" w:themeFill="background1"/>
          </w:tcPr>
          <w:p w14:paraId="6E02C6D1" w14:textId="4EAE4149" w:rsidR="00F42942" w:rsidRPr="001626DC" w:rsidRDefault="00F42942" w:rsidP="001626DC">
            <w:pPr>
              <w:rPr>
                <w:rFonts w:ascii="Comic Sans MS" w:hAnsi="Comic Sans MS"/>
                <w:sz w:val="18"/>
                <w:szCs w:val="18"/>
              </w:rPr>
            </w:pPr>
            <w:r w:rsidRPr="001626DC">
              <w:rPr>
                <w:rFonts w:ascii="Comic Sans MS" w:hAnsi="Comic Sans MS"/>
                <w:sz w:val="18"/>
                <w:szCs w:val="18"/>
              </w:rPr>
              <w:t xml:space="preserve">Living Things and </w:t>
            </w:r>
            <w:r w:rsidR="001626DC">
              <w:rPr>
                <w:rFonts w:ascii="Comic Sans MS" w:hAnsi="Comic Sans MS"/>
                <w:sz w:val="18"/>
                <w:szCs w:val="18"/>
              </w:rPr>
              <w:t xml:space="preserve">their habitats –Habitats around the world </w:t>
            </w:r>
          </w:p>
        </w:tc>
      </w:tr>
      <w:tr w:rsidR="004E3ECF" w:rsidRPr="002B1C58" w14:paraId="6E618D3B" w14:textId="77777777" w:rsidTr="534C3CFB">
        <w:trPr>
          <w:trHeight w:val="808"/>
        </w:trPr>
        <w:tc>
          <w:tcPr>
            <w:tcW w:w="1864" w:type="dxa"/>
            <w:shd w:val="clear" w:color="auto" w:fill="DEEAF6" w:themeFill="accent5" w:themeFillTint="33"/>
          </w:tcPr>
          <w:p w14:paraId="5D5FE2BF" w14:textId="21495ABB" w:rsidR="004E3ECF" w:rsidRPr="00396403" w:rsidRDefault="004E3ECF" w:rsidP="004E3ECF">
            <w:pPr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Year 3</w:t>
            </w:r>
          </w:p>
        </w:tc>
        <w:tc>
          <w:tcPr>
            <w:tcW w:w="1877" w:type="dxa"/>
            <w:shd w:val="clear" w:color="auto" w:fill="FFFFFF" w:themeFill="background1"/>
          </w:tcPr>
          <w:p w14:paraId="428A9553" w14:textId="736D2FC9" w:rsidR="004E3ECF" w:rsidRPr="00396403" w:rsidRDefault="00A52A73" w:rsidP="001626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Animals including Humans</w:t>
            </w:r>
          </w:p>
        </w:tc>
        <w:tc>
          <w:tcPr>
            <w:tcW w:w="1876" w:type="dxa"/>
            <w:shd w:val="clear" w:color="auto" w:fill="FFFFFF" w:themeFill="background1"/>
          </w:tcPr>
          <w:p w14:paraId="598F661F" w14:textId="4B3F8B3D" w:rsidR="004E3ECF" w:rsidRPr="00396403" w:rsidRDefault="00A52A73" w:rsidP="001626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Rocks</w:t>
            </w:r>
          </w:p>
        </w:tc>
        <w:tc>
          <w:tcPr>
            <w:tcW w:w="2153" w:type="dxa"/>
            <w:shd w:val="clear" w:color="auto" w:fill="FFFFFF" w:themeFill="background1"/>
          </w:tcPr>
          <w:p w14:paraId="6D4D8C59" w14:textId="634CD672" w:rsidR="004E3ECF" w:rsidRPr="00396403" w:rsidRDefault="001626DC" w:rsidP="001626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Light</w:t>
            </w:r>
          </w:p>
        </w:tc>
        <w:tc>
          <w:tcPr>
            <w:tcW w:w="1824" w:type="dxa"/>
            <w:shd w:val="clear" w:color="auto" w:fill="FFFFFF" w:themeFill="background1"/>
          </w:tcPr>
          <w:p w14:paraId="530E3169" w14:textId="16CB8792" w:rsidR="004E3ECF" w:rsidRPr="00396403" w:rsidRDefault="001626DC" w:rsidP="001626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Plants</w:t>
            </w:r>
          </w:p>
        </w:tc>
        <w:tc>
          <w:tcPr>
            <w:tcW w:w="1741" w:type="dxa"/>
            <w:shd w:val="clear" w:color="auto" w:fill="FFFFFF" w:themeFill="background1"/>
          </w:tcPr>
          <w:p w14:paraId="628A6561" w14:textId="0344151D" w:rsidR="004E3ECF" w:rsidRPr="00396403" w:rsidRDefault="001626DC" w:rsidP="001626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Plants</w:t>
            </w:r>
          </w:p>
        </w:tc>
        <w:tc>
          <w:tcPr>
            <w:tcW w:w="2026" w:type="dxa"/>
            <w:shd w:val="clear" w:color="auto" w:fill="FFFFFF" w:themeFill="background1"/>
          </w:tcPr>
          <w:p w14:paraId="72602B14" w14:textId="3F5083F1" w:rsidR="004E3ECF" w:rsidRPr="00396403" w:rsidRDefault="534C3CFB" w:rsidP="001626DC">
            <w:pPr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Forces &amp; Magnets</w:t>
            </w:r>
          </w:p>
        </w:tc>
      </w:tr>
      <w:tr w:rsidR="003306B4" w:rsidRPr="002B1C58" w14:paraId="13C64D06" w14:textId="77777777" w:rsidTr="534C3CFB">
        <w:trPr>
          <w:trHeight w:val="808"/>
        </w:trPr>
        <w:tc>
          <w:tcPr>
            <w:tcW w:w="1864" w:type="dxa"/>
            <w:shd w:val="clear" w:color="auto" w:fill="DEEAF6" w:themeFill="accent5" w:themeFillTint="33"/>
          </w:tcPr>
          <w:p w14:paraId="66494765" w14:textId="36758CC9" w:rsidR="003306B4" w:rsidRPr="00396403" w:rsidRDefault="003306B4" w:rsidP="003306B4">
            <w:pPr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Year 4</w:t>
            </w:r>
          </w:p>
        </w:tc>
        <w:tc>
          <w:tcPr>
            <w:tcW w:w="1877" w:type="dxa"/>
            <w:shd w:val="clear" w:color="auto" w:fill="FFFFFF" w:themeFill="background1"/>
          </w:tcPr>
          <w:p w14:paraId="2444CBA7" w14:textId="61468132" w:rsidR="003306B4" w:rsidRPr="00396403" w:rsidRDefault="001626DC" w:rsidP="001626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Living things and their habitats- Conservation </w:t>
            </w:r>
          </w:p>
        </w:tc>
        <w:tc>
          <w:tcPr>
            <w:tcW w:w="1876" w:type="dxa"/>
            <w:shd w:val="clear" w:color="auto" w:fill="FFFFFF" w:themeFill="background1"/>
          </w:tcPr>
          <w:p w14:paraId="7E4596F6" w14:textId="4EE045D5" w:rsidR="003306B4" w:rsidRPr="00396403" w:rsidRDefault="001626DC" w:rsidP="001626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Living things and their habitats</w:t>
            </w:r>
          </w:p>
        </w:tc>
        <w:tc>
          <w:tcPr>
            <w:tcW w:w="2153" w:type="dxa"/>
            <w:shd w:val="clear" w:color="auto" w:fill="FFFFFF" w:themeFill="background1"/>
          </w:tcPr>
          <w:p w14:paraId="4EBD5EA4" w14:textId="0F1894AB" w:rsidR="003306B4" w:rsidRPr="00396403" w:rsidRDefault="001626DC" w:rsidP="001626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Animals including humans</w:t>
            </w:r>
          </w:p>
        </w:tc>
        <w:tc>
          <w:tcPr>
            <w:tcW w:w="1824" w:type="dxa"/>
            <w:shd w:val="clear" w:color="auto" w:fill="FFFFFF" w:themeFill="background1"/>
          </w:tcPr>
          <w:p w14:paraId="51E49C68" w14:textId="45B9E7D1" w:rsidR="003306B4" w:rsidRPr="00396403" w:rsidRDefault="003306B4" w:rsidP="001626DC">
            <w:pPr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Electricity</w:t>
            </w:r>
          </w:p>
        </w:tc>
        <w:tc>
          <w:tcPr>
            <w:tcW w:w="1741" w:type="dxa"/>
            <w:shd w:val="clear" w:color="auto" w:fill="FFFFFF" w:themeFill="background1"/>
          </w:tcPr>
          <w:p w14:paraId="4A513206" w14:textId="07FF18CB" w:rsidR="003306B4" w:rsidRPr="00396403" w:rsidRDefault="003306B4" w:rsidP="001626DC">
            <w:pPr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Sound</w:t>
            </w:r>
          </w:p>
        </w:tc>
        <w:tc>
          <w:tcPr>
            <w:tcW w:w="2026" w:type="dxa"/>
            <w:shd w:val="clear" w:color="auto" w:fill="FFFFFF" w:themeFill="background1"/>
          </w:tcPr>
          <w:p w14:paraId="27F8EDC4" w14:textId="3AC024DF" w:rsidR="003306B4" w:rsidRPr="00396403" w:rsidRDefault="006467C7" w:rsidP="001626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States of M</w:t>
            </w:r>
            <w:bookmarkStart w:id="0" w:name="_GoBack"/>
            <w:bookmarkEnd w:id="0"/>
            <w:r w:rsidR="00B23B1E" w:rsidRPr="00396403">
              <w:rPr>
                <w:rFonts w:ascii="Comic Sans MS" w:hAnsi="Comic Sans MS"/>
                <w:sz w:val="20"/>
                <w:szCs w:val="20"/>
              </w:rPr>
              <w:t>atter</w:t>
            </w:r>
          </w:p>
        </w:tc>
      </w:tr>
      <w:tr w:rsidR="004E3ECF" w:rsidRPr="002B1C58" w14:paraId="2D8640A1" w14:textId="77777777" w:rsidTr="534C3CFB">
        <w:trPr>
          <w:trHeight w:val="808"/>
        </w:trPr>
        <w:tc>
          <w:tcPr>
            <w:tcW w:w="1864" w:type="dxa"/>
            <w:shd w:val="clear" w:color="auto" w:fill="DEEAF6" w:themeFill="accent5" w:themeFillTint="33"/>
          </w:tcPr>
          <w:p w14:paraId="5DA78117" w14:textId="77777777" w:rsidR="004E3ECF" w:rsidRDefault="004E3ECF" w:rsidP="004E3ECF">
            <w:pPr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Year 5</w:t>
            </w:r>
          </w:p>
          <w:p w14:paraId="3985AA55" w14:textId="6FFFB3EA" w:rsidR="001D1289" w:rsidRPr="00396403" w:rsidRDefault="001D1289" w:rsidP="004E3EC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14:paraId="59F9733A" w14:textId="47D78C86" w:rsidR="00E70B10" w:rsidRDefault="00E70B10" w:rsidP="001626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Properties of</w:t>
            </w:r>
          </w:p>
          <w:p w14:paraId="57E45FD6" w14:textId="04916C6E" w:rsidR="004E3ECF" w:rsidRPr="00396403" w:rsidRDefault="00E70B10" w:rsidP="001626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Materials</w:t>
            </w:r>
          </w:p>
        </w:tc>
        <w:tc>
          <w:tcPr>
            <w:tcW w:w="1876" w:type="dxa"/>
            <w:shd w:val="clear" w:color="auto" w:fill="FFFFFF" w:themeFill="background1"/>
          </w:tcPr>
          <w:p w14:paraId="5937B426" w14:textId="1CEBFE34" w:rsidR="00E70B10" w:rsidRDefault="001626DC" w:rsidP="001626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Changes of</w:t>
            </w:r>
            <w:r w:rsidR="00E70B1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F3D703A" w14:textId="3336D28A" w:rsidR="004E3ECF" w:rsidRPr="00396403" w:rsidRDefault="00E70B10" w:rsidP="001626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Materials</w:t>
            </w:r>
          </w:p>
        </w:tc>
        <w:tc>
          <w:tcPr>
            <w:tcW w:w="2153" w:type="dxa"/>
            <w:shd w:val="clear" w:color="auto" w:fill="FFFFFF" w:themeFill="background1"/>
          </w:tcPr>
          <w:p w14:paraId="230758F5" w14:textId="0A41A338" w:rsidR="004E3ECF" w:rsidRPr="00396403" w:rsidRDefault="00D4362F" w:rsidP="001626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Forces</w:t>
            </w:r>
          </w:p>
        </w:tc>
        <w:tc>
          <w:tcPr>
            <w:tcW w:w="1824" w:type="dxa"/>
            <w:shd w:val="clear" w:color="auto" w:fill="FFFFFF" w:themeFill="background1"/>
          </w:tcPr>
          <w:p w14:paraId="6BEC7A74" w14:textId="439C45BA" w:rsidR="004E3ECF" w:rsidRPr="00396403" w:rsidRDefault="00E70B10" w:rsidP="001626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Earth &amp; Space</w:t>
            </w:r>
          </w:p>
        </w:tc>
        <w:tc>
          <w:tcPr>
            <w:tcW w:w="1741" w:type="dxa"/>
            <w:shd w:val="clear" w:color="auto" w:fill="FFFFFF" w:themeFill="background1"/>
          </w:tcPr>
          <w:p w14:paraId="6A22B0F8" w14:textId="1CE50CC9" w:rsidR="004E3ECF" w:rsidRPr="00396403" w:rsidRDefault="006677AB" w:rsidP="001626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Animals including humans</w:t>
            </w:r>
          </w:p>
        </w:tc>
        <w:tc>
          <w:tcPr>
            <w:tcW w:w="2026" w:type="dxa"/>
            <w:shd w:val="clear" w:color="auto" w:fill="FFFFFF" w:themeFill="background1"/>
          </w:tcPr>
          <w:p w14:paraId="4FEC0B9C" w14:textId="40C9D5AD" w:rsidR="001D1289" w:rsidRPr="00396403" w:rsidRDefault="006677AB" w:rsidP="001626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Living Things and their Habitats</w:t>
            </w:r>
          </w:p>
        </w:tc>
      </w:tr>
      <w:tr w:rsidR="004E3ECF" w:rsidRPr="002B1C58" w14:paraId="2446287F" w14:textId="77777777" w:rsidTr="534C3CFB">
        <w:trPr>
          <w:trHeight w:val="808"/>
        </w:trPr>
        <w:tc>
          <w:tcPr>
            <w:tcW w:w="1864" w:type="dxa"/>
            <w:shd w:val="clear" w:color="auto" w:fill="DEEAF6" w:themeFill="accent5" w:themeFillTint="33"/>
          </w:tcPr>
          <w:p w14:paraId="126A3BFB" w14:textId="582669A3" w:rsidR="004E3ECF" w:rsidRPr="00396403" w:rsidRDefault="004E3ECF" w:rsidP="004E3ECF">
            <w:pPr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Year 6</w:t>
            </w:r>
          </w:p>
        </w:tc>
        <w:tc>
          <w:tcPr>
            <w:tcW w:w="1877" w:type="dxa"/>
            <w:shd w:val="clear" w:color="auto" w:fill="FFFFFF" w:themeFill="background1"/>
          </w:tcPr>
          <w:p w14:paraId="108BB758" w14:textId="46D41506" w:rsidR="004E3ECF" w:rsidRPr="00396403" w:rsidRDefault="004E3ECF" w:rsidP="001626DC">
            <w:pPr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Evolution and Inheritance</w:t>
            </w:r>
          </w:p>
        </w:tc>
        <w:tc>
          <w:tcPr>
            <w:tcW w:w="1876" w:type="dxa"/>
            <w:shd w:val="clear" w:color="auto" w:fill="FFFFFF" w:themeFill="background1"/>
          </w:tcPr>
          <w:p w14:paraId="5B05766C" w14:textId="4291A37D" w:rsidR="004E3ECF" w:rsidRPr="00396403" w:rsidRDefault="004E3ECF" w:rsidP="001626DC">
            <w:pPr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Living things and their habitats</w:t>
            </w:r>
          </w:p>
        </w:tc>
        <w:tc>
          <w:tcPr>
            <w:tcW w:w="2153" w:type="dxa"/>
            <w:shd w:val="clear" w:color="auto" w:fill="FFFFFF" w:themeFill="background1"/>
          </w:tcPr>
          <w:p w14:paraId="7B9CE3B3" w14:textId="19F45727" w:rsidR="004E3ECF" w:rsidRPr="00396403" w:rsidRDefault="008A0266" w:rsidP="001626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Electricity</w:t>
            </w:r>
          </w:p>
        </w:tc>
        <w:tc>
          <w:tcPr>
            <w:tcW w:w="1824" w:type="dxa"/>
            <w:shd w:val="clear" w:color="auto" w:fill="FFFFFF" w:themeFill="background1"/>
          </w:tcPr>
          <w:p w14:paraId="4CD83B65" w14:textId="347BC7FE" w:rsidR="004E3ECF" w:rsidRPr="00396403" w:rsidRDefault="008A0266" w:rsidP="001626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Light</w:t>
            </w:r>
          </w:p>
        </w:tc>
        <w:tc>
          <w:tcPr>
            <w:tcW w:w="1741" w:type="dxa"/>
            <w:shd w:val="clear" w:color="auto" w:fill="FFFFFF" w:themeFill="background1"/>
          </w:tcPr>
          <w:p w14:paraId="1E6B64CA" w14:textId="3AB4D331" w:rsidR="004E3ECF" w:rsidRPr="00396403" w:rsidRDefault="006677AB" w:rsidP="001626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Animals including humans (heart, blood)</w:t>
            </w:r>
          </w:p>
        </w:tc>
        <w:tc>
          <w:tcPr>
            <w:tcW w:w="2026" w:type="dxa"/>
            <w:shd w:val="clear" w:color="auto" w:fill="FFFFFF" w:themeFill="background1"/>
          </w:tcPr>
          <w:p w14:paraId="19065DB8" w14:textId="1179F98F" w:rsidR="004E3ECF" w:rsidRPr="00396403" w:rsidRDefault="006677AB" w:rsidP="001626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Looking after the environment</w:t>
            </w:r>
          </w:p>
        </w:tc>
      </w:tr>
    </w:tbl>
    <w:p w14:paraId="52B8C5AD" w14:textId="77777777" w:rsidR="00AD11C2" w:rsidRDefault="00AD11C2"/>
    <w:sectPr w:rsidR="00AD11C2" w:rsidSect="00AD11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C2"/>
    <w:rsid w:val="00030681"/>
    <w:rsid w:val="000749DB"/>
    <w:rsid w:val="000A19E9"/>
    <w:rsid w:val="00125730"/>
    <w:rsid w:val="00143965"/>
    <w:rsid w:val="001626DC"/>
    <w:rsid w:val="001D1289"/>
    <w:rsid w:val="001F405C"/>
    <w:rsid w:val="002B1C58"/>
    <w:rsid w:val="003051A4"/>
    <w:rsid w:val="003306B4"/>
    <w:rsid w:val="00396403"/>
    <w:rsid w:val="003A7D0B"/>
    <w:rsid w:val="004E3ECF"/>
    <w:rsid w:val="00590F96"/>
    <w:rsid w:val="005C636C"/>
    <w:rsid w:val="005F3A13"/>
    <w:rsid w:val="006467C7"/>
    <w:rsid w:val="00661DC9"/>
    <w:rsid w:val="006677AB"/>
    <w:rsid w:val="007023F1"/>
    <w:rsid w:val="0072466C"/>
    <w:rsid w:val="00820459"/>
    <w:rsid w:val="00883153"/>
    <w:rsid w:val="008A0266"/>
    <w:rsid w:val="008A1735"/>
    <w:rsid w:val="009537C4"/>
    <w:rsid w:val="00974F69"/>
    <w:rsid w:val="00A00AD6"/>
    <w:rsid w:val="00A12BBA"/>
    <w:rsid w:val="00A52A73"/>
    <w:rsid w:val="00A92855"/>
    <w:rsid w:val="00AD11C2"/>
    <w:rsid w:val="00AD2138"/>
    <w:rsid w:val="00B23B1E"/>
    <w:rsid w:val="00C7708A"/>
    <w:rsid w:val="00D22986"/>
    <w:rsid w:val="00D31AEA"/>
    <w:rsid w:val="00D4362F"/>
    <w:rsid w:val="00DC097D"/>
    <w:rsid w:val="00DC33B9"/>
    <w:rsid w:val="00E70B10"/>
    <w:rsid w:val="00F42942"/>
    <w:rsid w:val="00F62BA1"/>
    <w:rsid w:val="011AA5DB"/>
    <w:rsid w:val="1AE90D37"/>
    <w:rsid w:val="51EE731D"/>
    <w:rsid w:val="534C3CFB"/>
    <w:rsid w:val="629B697E"/>
    <w:rsid w:val="65D3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292A"/>
  <w15:chartTrackingRefBased/>
  <w15:docId w15:val="{10019CAB-9716-4BE2-96F6-E0203CEB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Sarisha Yallanki</dc:creator>
  <cp:keywords/>
  <dc:description/>
  <cp:lastModifiedBy>Lynne Wilson</cp:lastModifiedBy>
  <cp:revision>2</cp:revision>
  <cp:lastPrinted>2022-09-27T12:37:00Z</cp:lastPrinted>
  <dcterms:created xsi:type="dcterms:W3CDTF">2023-02-18T01:44:00Z</dcterms:created>
  <dcterms:modified xsi:type="dcterms:W3CDTF">2023-02-18T01:44:00Z</dcterms:modified>
</cp:coreProperties>
</file>